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D3E501" w14:textId="59537223" w:rsidR="003A28F5" w:rsidRDefault="003A28F5" w:rsidP="003A28F5">
      <w:pPr>
        <w:jc w:val="center"/>
        <w:rPr>
          <w:color w:val="000000" w:themeColor="text1"/>
        </w:rPr>
      </w:pPr>
      <w:r w:rsidRPr="00892259">
        <w:rPr>
          <w:color w:val="000000" w:themeColor="text1"/>
        </w:rPr>
        <w:t xml:space="preserve">Cytotoxicity of Microwaves on Probiotic Bacteria </w:t>
      </w:r>
      <w:bookmarkStart w:id="0" w:name="_GoBack"/>
      <w:bookmarkEnd w:id="0"/>
    </w:p>
    <w:p w14:paraId="14B79344" w14:textId="77777777" w:rsidR="00FA62E3" w:rsidRDefault="00FA62E3" w:rsidP="003A28F5">
      <w:pPr>
        <w:jc w:val="center"/>
        <w:rPr>
          <w:color w:val="000000" w:themeColor="text1"/>
        </w:rPr>
      </w:pPr>
    </w:p>
    <w:p w14:paraId="2054668A" w14:textId="3EB05356" w:rsidR="00FA62E3" w:rsidRPr="003A28F5" w:rsidRDefault="00FA62E3" w:rsidP="00FA62E3">
      <w:pPr>
        <w:pStyle w:val="Header"/>
        <w:jc w:val="center"/>
        <w:rPr>
          <w:color w:val="000000" w:themeColor="text1"/>
        </w:rPr>
      </w:pPr>
      <w:proofErr w:type="spellStart"/>
      <w:r w:rsidRPr="003A28F5">
        <w:rPr>
          <w:color w:val="000000" w:themeColor="text1"/>
        </w:rPr>
        <w:t>Sohum</w:t>
      </w:r>
      <w:proofErr w:type="spellEnd"/>
      <w:r w:rsidRPr="003A28F5">
        <w:rPr>
          <w:color w:val="000000" w:themeColor="text1"/>
        </w:rPr>
        <w:t xml:space="preserve"> Kapadia</w:t>
      </w:r>
    </w:p>
    <w:p w14:paraId="60EE7CA5" w14:textId="0D79CCEF" w:rsidR="00FA62E3" w:rsidRDefault="00FA62E3" w:rsidP="00FA62E3">
      <w:pPr>
        <w:pStyle w:val="Header"/>
        <w:jc w:val="center"/>
        <w:rPr>
          <w:color w:val="000000" w:themeColor="text1"/>
        </w:rPr>
      </w:pPr>
      <w:r w:rsidRPr="003A28F5">
        <w:rPr>
          <w:color w:val="000000" w:themeColor="text1"/>
        </w:rPr>
        <w:t>University School</w:t>
      </w:r>
    </w:p>
    <w:p w14:paraId="3830AED8" w14:textId="77777777" w:rsidR="00FA62E3" w:rsidRPr="003A28F5" w:rsidRDefault="00FA62E3" w:rsidP="00FA62E3">
      <w:pPr>
        <w:pStyle w:val="Header"/>
        <w:jc w:val="center"/>
        <w:rPr>
          <w:color w:val="000000" w:themeColor="text1"/>
        </w:rPr>
      </w:pPr>
      <w:r>
        <w:rPr>
          <w:color w:val="000000" w:themeColor="text1"/>
        </w:rPr>
        <w:t>Skapadia21@us.edu</w:t>
      </w:r>
    </w:p>
    <w:p w14:paraId="429D93B4" w14:textId="77777777" w:rsidR="003A2FB2" w:rsidRPr="00892259" w:rsidRDefault="003A2FB2" w:rsidP="00FA62E3">
      <w:pPr>
        <w:jc w:val="center"/>
        <w:rPr>
          <w:b/>
          <w:color w:val="000000" w:themeColor="text1"/>
        </w:rPr>
      </w:pPr>
    </w:p>
    <w:p w14:paraId="30C35F97" w14:textId="7B74E868" w:rsidR="002D5543" w:rsidRPr="00892259" w:rsidRDefault="00436022">
      <w:pPr>
        <w:rPr>
          <w:b/>
          <w:color w:val="000000" w:themeColor="text1"/>
        </w:rPr>
      </w:pPr>
      <w:r>
        <w:rPr>
          <w:b/>
          <w:color w:val="000000" w:themeColor="text1"/>
        </w:rPr>
        <w:t>PURPOSE</w:t>
      </w:r>
      <w:r w:rsidR="00892259" w:rsidRPr="00892259">
        <w:rPr>
          <w:b/>
          <w:color w:val="000000" w:themeColor="text1"/>
        </w:rPr>
        <w:t>:</w:t>
      </w:r>
      <w:r w:rsidR="003A2FB2" w:rsidRPr="00892259">
        <w:rPr>
          <w:b/>
          <w:color w:val="000000" w:themeColor="text1"/>
        </w:rPr>
        <w:t xml:space="preserve"> </w:t>
      </w:r>
      <w:r w:rsidR="00210762" w:rsidRPr="00892259">
        <w:rPr>
          <w:color w:val="000000" w:themeColor="text1"/>
        </w:rPr>
        <w:t>Microwaves, gas-stoves, and convection-ovens are used daily to warm up food.</w:t>
      </w:r>
      <w:r w:rsidR="00A85D9F" w:rsidRPr="00892259">
        <w:rPr>
          <w:color w:val="000000" w:themeColor="text1"/>
        </w:rPr>
        <w:t xml:space="preserve"> </w:t>
      </w:r>
      <w:r w:rsidR="002D5543" w:rsidRPr="00892259">
        <w:rPr>
          <w:color w:val="000000" w:themeColor="text1"/>
        </w:rPr>
        <w:t xml:space="preserve">We sought to determine the toxic effects of </w:t>
      </w:r>
      <w:r w:rsidR="00210762" w:rsidRPr="00892259">
        <w:rPr>
          <w:color w:val="000000" w:themeColor="text1"/>
        </w:rPr>
        <w:t xml:space="preserve">these </w:t>
      </w:r>
      <w:r w:rsidR="00962DDD" w:rsidRPr="00892259">
        <w:rPr>
          <w:color w:val="000000" w:themeColor="text1"/>
        </w:rPr>
        <w:t>heating methods</w:t>
      </w:r>
      <w:r w:rsidR="002D5543" w:rsidRPr="00892259">
        <w:rPr>
          <w:color w:val="000000" w:themeColor="text1"/>
        </w:rPr>
        <w:t xml:space="preserve"> </w:t>
      </w:r>
      <w:r w:rsidR="00F72272">
        <w:rPr>
          <w:color w:val="000000" w:themeColor="text1"/>
        </w:rPr>
        <w:t xml:space="preserve">on the growth of </w:t>
      </w:r>
      <w:r w:rsidR="002D5543" w:rsidRPr="00892259">
        <w:rPr>
          <w:color w:val="000000" w:themeColor="text1"/>
        </w:rPr>
        <w:t>probioti</w:t>
      </w:r>
      <w:r w:rsidR="00A85D9F" w:rsidRPr="00892259">
        <w:rPr>
          <w:color w:val="000000" w:themeColor="text1"/>
        </w:rPr>
        <w:t xml:space="preserve">c bacteria. </w:t>
      </w:r>
      <w:r w:rsidR="002D5543" w:rsidRPr="00892259">
        <w:rPr>
          <w:color w:val="000000" w:themeColor="text1"/>
        </w:rPr>
        <w:t xml:space="preserve"> </w:t>
      </w:r>
    </w:p>
    <w:p w14:paraId="24EA72E9" w14:textId="51472305" w:rsidR="002D5543" w:rsidRPr="00892259" w:rsidRDefault="002D5543">
      <w:pPr>
        <w:rPr>
          <w:color w:val="000000" w:themeColor="text1"/>
        </w:rPr>
      </w:pPr>
    </w:p>
    <w:p w14:paraId="4F269267" w14:textId="580286E6" w:rsidR="002D5543" w:rsidRPr="00892259" w:rsidRDefault="00892259">
      <w:pPr>
        <w:rPr>
          <w:b/>
          <w:color w:val="000000" w:themeColor="text1"/>
        </w:rPr>
      </w:pPr>
      <w:r w:rsidRPr="00892259">
        <w:rPr>
          <w:b/>
          <w:color w:val="000000" w:themeColor="text1"/>
        </w:rPr>
        <w:t>METHODS:</w:t>
      </w:r>
      <w:r w:rsidR="003A28F5" w:rsidRPr="00892259">
        <w:rPr>
          <w:b/>
          <w:color w:val="000000" w:themeColor="text1"/>
        </w:rPr>
        <w:t xml:space="preserve"> </w:t>
      </w:r>
      <w:r w:rsidR="00962DDD" w:rsidRPr="00892259">
        <w:rPr>
          <w:color w:val="000000" w:themeColor="text1"/>
        </w:rPr>
        <w:t xml:space="preserve">Probiotic bacteria growth </w:t>
      </w:r>
      <w:r w:rsidR="0083318E" w:rsidRPr="00892259">
        <w:rPr>
          <w:color w:val="000000" w:themeColor="text1"/>
        </w:rPr>
        <w:t xml:space="preserve">was </w:t>
      </w:r>
      <w:r w:rsidR="00D51799" w:rsidRPr="00892259">
        <w:rPr>
          <w:color w:val="000000" w:themeColor="text1"/>
        </w:rPr>
        <w:t>determined</w:t>
      </w:r>
      <w:r w:rsidR="0083318E" w:rsidRPr="00892259">
        <w:rPr>
          <w:color w:val="000000" w:themeColor="text1"/>
        </w:rPr>
        <w:t xml:space="preserve"> </w:t>
      </w:r>
      <w:r w:rsidR="00962DDD" w:rsidRPr="00892259">
        <w:rPr>
          <w:color w:val="000000" w:themeColor="text1"/>
        </w:rPr>
        <w:t xml:space="preserve">by </w:t>
      </w:r>
      <w:r w:rsidR="0083318E" w:rsidRPr="00892259">
        <w:rPr>
          <w:color w:val="000000" w:themeColor="text1"/>
        </w:rPr>
        <w:t xml:space="preserve">using </w:t>
      </w:r>
      <w:r w:rsidR="002323F2" w:rsidRPr="00892259">
        <w:rPr>
          <w:color w:val="000000" w:themeColor="text1"/>
        </w:rPr>
        <w:t xml:space="preserve">the </w:t>
      </w:r>
      <w:r w:rsidR="0083318E" w:rsidRPr="00892259">
        <w:rPr>
          <w:color w:val="000000" w:themeColor="text1"/>
        </w:rPr>
        <w:t xml:space="preserve">effectiveness of </w:t>
      </w:r>
      <w:r w:rsidR="00D51799" w:rsidRPr="00892259">
        <w:rPr>
          <w:color w:val="000000" w:themeColor="text1"/>
        </w:rPr>
        <w:t>bacteria</w:t>
      </w:r>
      <w:r w:rsidR="0083318E" w:rsidRPr="00892259">
        <w:rPr>
          <w:color w:val="000000" w:themeColor="text1"/>
        </w:rPr>
        <w:t xml:space="preserve"> to turn milk into yogurt. </w:t>
      </w:r>
      <w:r w:rsidR="00E2635F" w:rsidRPr="00892259">
        <w:rPr>
          <w:color w:val="000000" w:themeColor="text1"/>
        </w:rPr>
        <w:t xml:space="preserve">Eighteen </w:t>
      </w:r>
      <w:r w:rsidR="002323F2" w:rsidRPr="00892259">
        <w:rPr>
          <w:color w:val="000000" w:themeColor="text1"/>
        </w:rPr>
        <w:t xml:space="preserve">culture cups </w:t>
      </w:r>
      <w:r w:rsidR="00D51799" w:rsidRPr="00892259">
        <w:rPr>
          <w:color w:val="000000" w:themeColor="text1"/>
        </w:rPr>
        <w:t>were</w:t>
      </w:r>
      <w:r w:rsidR="00D92D95" w:rsidRPr="00892259">
        <w:rPr>
          <w:color w:val="000000" w:themeColor="text1"/>
        </w:rPr>
        <w:t xml:space="preserve"> prepared, each with </w:t>
      </w:r>
      <w:r w:rsidR="00A85D9F" w:rsidRPr="00892259">
        <w:rPr>
          <w:color w:val="000000" w:themeColor="text1"/>
        </w:rPr>
        <w:t>one</w:t>
      </w:r>
      <w:r w:rsidR="00E2635F" w:rsidRPr="00892259">
        <w:rPr>
          <w:color w:val="000000" w:themeColor="text1"/>
        </w:rPr>
        <w:t xml:space="preserve"> tables</w:t>
      </w:r>
      <w:r w:rsidR="002323F2" w:rsidRPr="00892259">
        <w:rPr>
          <w:color w:val="000000" w:themeColor="text1"/>
        </w:rPr>
        <w:t xml:space="preserve">poon of yogurt and four </w:t>
      </w:r>
      <w:r w:rsidR="0083318E" w:rsidRPr="00892259">
        <w:rPr>
          <w:color w:val="000000" w:themeColor="text1"/>
        </w:rPr>
        <w:t xml:space="preserve">ounces of milk. </w:t>
      </w:r>
      <w:r w:rsidR="00D50C3C" w:rsidRPr="00892259">
        <w:rPr>
          <w:color w:val="000000" w:themeColor="text1"/>
        </w:rPr>
        <w:t xml:space="preserve">For each heating method, </w:t>
      </w:r>
      <w:r w:rsidR="000D642A" w:rsidRPr="00892259">
        <w:rPr>
          <w:color w:val="000000" w:themeColor="text1"/>
        </w:rPr>
        <w:t xml:space="preserve">six random cups were heated to </w:t>
      </w:r>
      <w:r w:rsidR="00D50C3C" w:rsidRPr="00892259">
        <w:rPr>
          <w:color w:val="000000" w:themeColor="text1"/>
        </w:rPr>
        <w:t>t</w:t>
      </w:r>
      <w:r w:rsidR="00D51799" w:rsidRPr="00892259">
        <w:rPr>
          <w:color w:val="000000" w:themeColor="text1"/>
        </w:rPr>
        <w:t>he</w:t>
      </w:r>
      <w:r w:rsidR="00A85D9F" w:rsidRPr="00892259">
        <w:rPr>
          <w:color w:val="000000" w:themeColor="text1"/>
        </w:rPr>
        <w:t xml:space="preserve"> </w:t>
      </w:r>
      <w:r w:rsidR="000D642A" w:rsidRPr="00892259">
        <w:rPr>
          <w:color w:val="000000" w:themeColor="text1"/>
        </w:rPr>
        <w:t xml:space="preserve">determined </w:t>
      </w:r>
      <w:r w:rsidR="00D51799" w:rsidRPr="00892259">
        <w:rPr>
          <w:color w:val="000000" w:themeColor="text1"/>
        </w:rPr>
        <w:t xml:space="preserve">time </w:t>
      </w:r>
      <w:r w:rsidR="000D642A" w:rsidRPr="00892259">
        <w:rPr>
          <w:color w:val="000000" w:themeColor="text1"/>
        </w:rPr>
        <w:t>it took to</w:t>
      </w:r>
      <w:r w:rsidR="00D51799" w:rsidRPr="00892259">
        <w:rPr>
          <w:color w:val="000000" w:themeColor="text1"/>
        </w:rPr>
        <w:t xml:space="preserve"> </w:t>
      </w:r>
      <w:r w:rsidR="002323F2" w:rsidRPr="00892259">
        <w:rPr>
          <w:color w:val="000000" w:themeColor="text1"/>
        </w:rPr>
        <w:t>heat one</w:t>
      </w:r>
      <w:r w:rsidR="00D51799" w:rsidRPr="00892259">
        <w:rPr>
          <w:color w:val="000000" w:themeColor="text1"/>
        </w:rPr>
        <w:t xml:space="preserve"> </w:t>
      </w:r>
      <w:r w:rsidR="000D642A" w:rsidRPr="00892259">
        <w:rPr>
          <w:color w:val="000000" w:themeColor="text1"/>
        </w:rPr>
        <w:t xml:space="preserve">culture to 115°F. </w:t>
      </w:r>
      <w:r w:rsidR="00A85D9F" w:rsidRPr="00892259">
        <w:rPr>
          <w:color w:val="000000" w:themeColor="text1"/>
        </w:rPr>
        <w:t xml:space="preserve">For the control, </w:t>
      </w:r>
      <w:r w:rsidR="006565EB" w:rsidRPr="00892259">
        <w:rPr>
          <w:color w:val="000000" w:themeColor="text1"/>
        </w:rPr>
        <w:t>no bacteria were exposed to direct heating</w:t>
      </w:r>
      <w:r w:rsidR="000065C4" w:rsidRPr="00892259">
        <w:rPr>
          <w:color w:val="000000" w:themeColor="text1"/>
        </w:rPr>
        <w:t>,</w:t>
      </w:r>
      <w:r w:rsidR="006565EB" w:rsidRPr="00892259">
        <w:rPr>
          <w:color w:val="000000" w:themeColor="text1"/>
        </w:rPr>
        <w:t xml:space="preserve"> as </w:t>
      </w:r>
      <w:r w:rsidR="00A85D9F" w:rsidRPr="00892259">
        <w:rPr>
          <w:color w:val="000000" w:themeColor="text1"/>
        </w:rPr>
        <w:t>one tablespoon of yogurt was added to four ounces of milk</w:t>
      </w:r>
      <w:r w:rsidR="006565EB" w:rsidRPr="00892259">
        <w:rPr>
          <w:color w:val="000000" w:themeColor="text1"/>
        </w:rPr>
        <w:t xml:space="preserve"> </w:t>
      </w:r>
      <w:r w:rsidR="00962DDD" w:rsidRPr="00892259">
        <w:rPr>
          <w:color w:val="000000" w:themeColor="text1"/>
        </w:rPr>
        <w:t xml:space="preserve">after heating </w:t>
      </w:r>
      <w:r w:rsidR="00D50C3C" w:rsidRPr="00892259">
        <w:rPr>
          <w:color w:val="000000" w:themeColor="text1"/>
        </w:rPr>
        <w:t xml:space="preserve">the </w:t>
      </w:r>
      <w:r w:rsidR="00962DDD" w:rsidRPr="00892259">
        <w:rPr>
          <w:color w:val="000000" w:themeColor="text1"/>
        </w:rPr>
        <w:t xml:space="preserve">milk to </w:t>
      </w:r>
      <w:r w:rsidR="00196C3E" w:rsidRPr="00892259">
        <w:rPr>
          <w:color w:val="000000" w:themeColor="text1"/>
        </w:rPr>
        <w:t>115°F</w:t>
      </w:r>
      <w:r w:rsidR="000C2004" w:rsidRPr="00892259">
        <w:rPr>
          <w:color w:val="000000" w:themeColor="text1"/>
        </w:rPr>
        <w:t xml:space="preserve"> </w:t>
      </w:r>
      <w:r w:rsidR="00D61B83" w:rsidRPr="00892259">
        <w:rPr>
          <w:color w:val="000000" w:themeColor="text1"/>
        </w:rPr>
        <w:t xml:space="preserve">(via </w:t>
      </w:r>
      <w:r w:rsidR="002B65CC" w:rsidRPr="00892259">
        <w:rPr>
          <w:color w:val="000000" w:themeColor="text1"/>
        </w:rPr>
        <w:t>gas-stove</w:t>
      </w:r>
      <w:r w:rsidR="00D61B83" w:rsidRPr="00892259">
        <w:rPr>
          <w:color w:val="000000" w:themeColor="text1"/>
        </w:rPr>
        <w:t>)</w:t>
      </w:r>
      <w:r w:rsidR="0083318E" w:rsidRPr="00892259">
        <w:rPr>
          <w:color w:val="000000" w:themeColor="text1"/>
        </w:rPr>
        <w:t xml:space="preserve">. </w:t>
      </w:r>
      <w:r w:rsidR="00991B6D" w:rsidRPr="00892259">
        <w:rPr>
          <w:color w:val="000000" w:themeColor="text1"/>
        </w:rPr>
        <w:t>All</w:t>
      </w:r>
      <w:r w:rsidR="005C141D" w:rsidRPr="00892259">
        <w:rPr>
          <w:color w:val="000000" w:themeColor="text1"/>
        </w:rPr>
        <w:t xml:space="preserve"> </w:t>
      </w:r>
      <w:r w:rsidR="000065C4" w:rsidRPr="00892259">
        <w:rPr>
          <w:color w:val="000000" w:themeColor="text1"/>
        </w:rPr>
        <w:t xml:space="preserve">cultures </w:t>
      </w:r>
      <w:r w:rsidR="00991B6D" w:rsidRPr="00892259">
        <w:rPr>
          <w:color w:val="000000" w:themeColor="text1"/>
        </w:rPr>
        <w:t>were placed at room temperature</w:t>
      </w:r>
      <w:r w:rsidR="0083318E" w:rsidRPr="00892259">
        <w:rPr>
          <w:color w:val="000000" w:themeColor="text1"/>
        </w:rPr>
        <w:t xml:space="preserve">. </w:t>
      </w:r>
      <w:r w:rsidR="005C141D" w:rsidRPr="00892259">
        <w:rPr>
          <w:color w:val="000000" w:themeColor="text1"/>
        </w:rPr>
        <w:t>The c</w:t>
      </w:r>
      <w:r w:rsidR="00991B6D" w:rsidRPr="00892259">
        <w:rPr>
          <w:color w:val="000000" w:themeColor="text1"/>
        </w:rPr>
        <w:t xml:space="preserve">onversion of milk </w:t>
      </w:r>
      <w:r w:rsidR="005C141D" w:rsidRPr="00892259">
        <w:rPr>
          <w:color w:val="000000" w:themeColor="text1"/>
        </w:rPr>
        <w:t>into</w:t>
      </w:r>
      <w:r w:rsidR="00991B6D" w:rsidRPr="00892259">
        <w:rPr>
          <w:color w:val="000000" w:themeColor="text1"/>
        </w:rPr>
        <w:t xml:space="preserve"> yogurt was </w:t>
      </w:r>
      <w:r w:rsidR="005C141D" w:rsidRPr="00892259">
        <w:rPr>
          <w:color w:val="000000" w:themeColor="text1"/>
        </w:rPr>
        <w:t xml:space="preserve">measured, after 32 hours, by the </w:t>
      </w:r>
      <w:r w:rsidR="00991B6D" w:rsidRPr="00892259">
        <w:rPr>
          <w:color w:val="000000" w:themeColor="text1"/>
        </w:rPr>
        <w:t>amount of liquid left and</w:t>
      </w:r>
      <w:r w:rsidR="005C141D" w:rsidRPr="00892259">
        <w:rPr>
          <w:color w:val="000000" w:themeColor="text1"/>
        </w:rPr>
        <w:t xml:space="preserve"> the</w:t>
      </w:r>
      <w:r w:rsidR="00991B6D" w:rsidRPr="00892259">
        <w:rPr>
          <w:color w:val="000000" w:themeColor="text1"/>
        </w:rPr>
        <w:t xml:space="preserve"> pH of the</w:t>
      </w:r>
      <w:r w:rsidR="005C141D" w:rsidRPr="00892259">
        <w:rPr>
          <w:color w:val="000000" w:themeColor="text1"/>
        </w:rPr>
        <w:t xml:space="preserve"> culture. </w:t>
      </w:r>
    </w:p>
    <w:p w14:paraId="66F5A3FA" w14:textId="6C9D39DA" w:rsidR="00991B6D" w:rsidRPr="00892259" w:rsidRDefault="00991B6D">
      <w:pPr>
        <w:rPr>
          <w:color w:val="000000" w:themeColor="text1"/>
        </w:rPr>
      </w:pPr>
    </w:p>
    <w:p w14:paraId="2EAFC1C1" w14:textId="0A732E27" w:rsidR="002D5543" w:rsidRPr="00892259" w:rsidRDefault="00892259" w:rsidP="004C1478">
      <w:pPr>
        <w:rPr>
          <w:b/>
          <w:color w:val="000000" w:themeColor="text1"/>
        </w:rPr>
      </w:pPr>
      <w:r w:rsidRPr="00892259">
        <w:rPr>
          <w:b/>
          <w:color w:val="000000" w:themeColor="text1"/>
        </w:rPr>
        <w:t>RESULTS:</w:t>
      </w:r>
      <w:r w:rsidR="003A28F5" w:rsidRPr="00892259">
        <w:rPr>
          <w:b/>
          <w:color w:val="000000" w:themeColor="text1"/>
        </w:rPr>
        <w:t xml:space="preserve"> </w:t>
      </w:r>
      <w:r w:rsidR="0052592D" w:rsidRPr="00892259">
        <w:rPr>
          <w:color w:val="000000" w:themeColor="text1"/>
        </w:rPr>
        <w:t>The t</w:t>
      </w:r>
      <w:r w:rsidR="00583DF5" w:rsidRPr="00892259">
        <w:rPr>
          <w:color w:val="000000" w:themeColor="text1"/>
        </w:rPr>
        <w:t xml:space="preserve">ime to heat </w:t>
      </w:r>
      <w:r w:rsidR="00E138DD" w:rsidRPr="00892259">
        <w:rPr>
          <w:color w:val="000000" w:themeColor="text1"/>
        </w:rPr>
        <w:t>one culture</w:t>
      </w:r>
      <w:r w:rsidR="00583DF5" w:rsidRPr="00892259">
        <w:rPr>
          <w:color w:val="000000" w:themeColor="text1"/>
        </w:rPr>
        <w:t xml:space="preserve"> to 115°F</w:t>
      </w:r>
      <w:r w:rsidR="00B413F8" w:rsidRPr="00892259">
        <w:rPr>
          <w:color w:val="000000" w:themeColor="text1"/>
        </w:rPr>
        <w:t xml:space="preserve"> was</w:t>
      </w:r>
      <w:r w:rsidR="0052592D" w:rsidRPr="00892259">
        <w:rPr>
          <w:color w:val="000000" w:themeColor="text1"/>
        </w:rPr>
        <w:t xml:space="preserve"> 27</w:t>
      </w:r>
      <w:r w:rsidR="00B413F8" w:rsidRPr="00892259">
        <w:rPr>
          <w:color w:val="000000" w:themeColor="text1"/>
        </w:rPr>
        <w:t>, 117</w:t>
      </w:r>
      <w:r w:rsidR="00D50C3C" w:rsidRPr="00892259">
        <w:rPr>
          <w:color w:val="000000" w:themeColor="text1"/>
        </w:rPr>
        <w:t>,</w:t>
      </w:r>
      <w:r w:rsidR="00B413F8" w:rsidRPr="00892259">
        <w:rPr>
          <w:color w:val="000000" w:themeColor="text1"/>
        </w:rPr>
        <w:t xml:space="preserve"> and 350 seconds for </w:t>
      </w:r>
      <w:r w:rsidR="00D50C3C" w:rsidRPr="00892259">
        <w:rPr>
          <w:color w:val="000000" w:themeColor="text1"/>
        </w:rPr>
        <w:t xml:space="preserve">the </w:t>
      </w:r>
      <w:r w:rsidR="00B413F8" w:rsidRPr="00892259">
        <w:rPr>
          <w:color w:val="000000" w:themeColor="text1"/>
        </w:rPr>
        <w:t xml:space="preserve">microwave, </w:t>
      </w:r>
      <w:r w:rsidR="002B65CC" w:rsidRPr="00892259">
        <w:rPr>
          <w:color w:val="000000" w:themeColor="text1"/>
        </w:rPr>
        <w:t>gas-stove</w:t>
      </w:r>
      <w:r w:rsidR="00B413F8" w:rsidRPr="00892259">
        <w:rPr>
          <w:color w:val="000000" w:themeColor="text1"/>
        </w:rPr>
        <w:t xml:space="preserve">, and </w:t>
      </w:r>
      <w:r w:rsidR="002B65CC" w:rsidRPr="00892259">
        <w:rPr>
          <w:color w:val="000000" w:themeColor="text1"/>
        </w:rPr>
        <w:t>convection-oven</w:t>
      </w:r>
      <w:r w:rsidR="0052592D" w:rsidRPr="00892259">
        <w:rPr>
          <w:color w:val="000000" w:themeColor="text1"/>
        </w:rPr>
        <w:t>.</w:t>
      </w:r>
      <w:r w:rsidR="00AE6E20" w:rsidRPr="00892259">
        <w:rPr>
          <w:color w:val="000000" w:themeColor="text1"/>
        </w:rPr>
        <w:t xml:space="preserve"> </w:t>
      </w:r>
      <w:r w:rsidR="0060655C" w:rsidRPr="00892259">
        <w:rPr>
          <w:color w:val="000000" w:themeColor="text1"/>
        </w:rPr>
        <w:t>Each</w:t>
      </w:r>
      <w:r w:rsidR="00AE6E20" w:rsidRPr="00892259">
        <w:rPr>
          <w:color w:val="000000" w:themeColor="text1"/>
        </w:rPr>
        <w:t xml:space="preserve"> of the cultures had different amounts </w:t>
      </w:r>
      <w:r w:rsidR="00583DF5" w:rsidRPr="00892259">
        <w:rPr>
          <w:color w:val="000000" w:themeColor="text1"/>
        </w:rPr>
        <w:t xml:space="preserve">of </w:t>
      </w:r>
      <w:r w:rsidR="00AE6E20" w:rsidRPr="00892259">
        <w:rPr>
          <w:color w:val="000000" w:themeColor="text1"/>
        </w:rPr>
        <w:t>liquid left (</w:t>
      </w:r>
      <w:r w:rsidR="001C0597" w:rsidRPr="00892259">
        <w:rPr>
          <w:color w:val="000000" w:themeColor="text1"/>
        </w:rPr>
        <w:t>microwave=46</w:t>
      </w:r>
      <w:r w:rsidR="00AE6E20" w:rsidRPr="00892259">
        <w:rPr>
          <w:rFonts w:cstheme="minorHAnsi"/>
          <w:color w:val="000000" w:themeColor="text1"/>
        </w:rPr>
        <w:t>±</w:t>
      </w:r>
      <w:r w:rsidR="00AE6E20" w:rsidRPr="00892259">
        <w:rPr>
          <w:color w:val="000000" w:themeColor="text1"/>
        </w:rPr>
        <w:t>2.3</w:t>
      </w:r>
      <w:r w:rsidR="001C0597" w:rsidRPr="00892259">
        <w:rPr>
          <w:color w:val="000000" w:themeColor="text1"/>
        </w:rPr>
        <w:t>mL</w:t>
      </w:r>
      <w:r w:rsidR="00AE6E20" w:rsidRPr="00892259">
        <w:rPr>
          <w:color w:val="000000" w:themeColor="text1"/>
        </w:rPr>
        <w:t xml:space="preserve">, </w:t>
      </w:r>
      <w:r w:rsidR="002B65CC" w:rsidRPr="00892259">
        <w:rPr>
          <w:color w:val="000000" w:themeColor="text1"/>
        </w:rPr>
        <w:t>gas-stove</w:t>
      </w:r>
      <w:r w:rsidR="001C0597" w:rsidRPr="00892259">
        <w:rPr>
          <w:color w:val="000000" w:themeColor="text1"/>
        </w:rPr>
        <w:t>=</w:t>
      </w:r>
      <w:r w:rsidR="00AE6E20" w:rsidRPr="00892259">
        <w:rPr>
          <w:color w:val="000000" w:themeColor="text1"/>
        </w:rPr>
        <w:t>54</w:t>
      </w:r>
      <w:r w:rsidR="00AE6E20" w:rsidRPr="00892259">
        <w:rPr>
          <w:rFonts w:cstheme="minorHAnsi"/>
          <w:color w:val="000000" w:themeColor="text1"/>
        </w:rPr>
        <w:t>±</w:t>
      </w:r>
      <w:r w:rsidR="001C0597" w:rsidRPr="00892259">
        <w:rPr>
          <w:rFonts w:cstheme="minorHAnsi"/>
          <w:color w:val="000000" w:themeColor="text1"/>
        </w:rPr>
        <w:t xml:space="preserve">2.2mL, </w:t>
      </w:r>
      <w:r w:rsidR="002B65CC" w:rsidRPr="00892259">
        <w:rPr>
          <w:rFonts w:cstheme="minorHAnsi"/>
          <w:color w:val="000000" w:themeColor="text1"/>
        </w:rPr>
        <w:t>convection-oven</w:t>
      </w:r>
      <w:r w:rsidR="001C0597" w:rsidRPr="00892259">
        <w:rPr>
          <w:rFonts w:cstheme="minorHAnsi"/>
          <w:color w:val="000000" w:themeColor="text1"/>
        </w:rPr>
        <w:t>=37</w:t>
      </w:r>
      <w:r w:rsidR="00AE6E20" w:rsidRPr="00892259">
        <w:rPr>
          <w:rFonts w:cstheme="minorHAnsi"/>
          <w:color w:val="000000" w:themeColor="text1"/>
        </w:rPr>
        <w:t>±</w:t>
      </w:r>
      <w:r w:rsidR="001C0597" w:rsidRPr="00892259">
        <w:rPr>
          <w:rFonts w:cstheme="minorHAnsi"/>
          <w:color w:val="000000" w:themeColor="text1"/>
        </w:rPr>
        <w:t>2.0mL</w:t>
      </w:r>
      <w:r w:rsidR="00AE6E20" w:rsidRPr="00892259">
        <w:rPr>
          <w:rFonts w:cstheme="minorHAnsi"/>
          <w:color w:val="000000" w:themeColor="text1"/>
        </w:rPr>
        <w:t xml:space="preserve">; </w:t>
      </w:r>
      <w:r w:rsidR="001C0597" w:rsidRPr="00892259">
        <w:rPr>
          <w:color w:val="000000" w:themeColor="text1"/>
        </w:rPr>
        <w:t xml:space="preserve">p&lt;0.05 </w:t>
      </w:r>
      <w:r w:rsidR="00AE6E20" w:rsidRPr="00892259">
        <w:rPr>
          <w:color w:val="000000" w:themeColor="text1"/>
        </w:rPr>
        <w:t>ANOVA</w:t>
      </w:r>
      <w:r w:rsidR="00302DD6">
        <w:rPr>
          <w:color w:val="000000" w:themeColor="text1"/>
        </w:rPr>
        <w:t xml:space="preserve">), suggesting different toxic effects of heating methods. </w:t>
      </w:r>
      <w:r w:rsidR="00D50C3C" w:rsidRPr="00892259">
        <w:rPr>
          <w:color w:val="000000" w:themeColor="text1"/>
        </w:rPr>
        <w:t xml:space="preserve">The control </w:t>
      </w:r>
      <w:r w:rsidR="00583DF5" w:rsidRPr="00892259">
        <w:rPr>
          <w:color w:val="000000" w:themeColor="text1"/>
        </w:rPr>
        <w:t xml:space="preserve">had </w:t>
      </w:r>
      <w:r w:rsidR="004C1478" w:rsidRPr="00892259">
        <w:rPr>
          <w:color w:val="000000" w:themeColor="text1"/>
        </w:rPr>
        <w:t>the greatest amount of liquid (</w:t>
      </w:r>
      <w:r w:rsidR="002B65CC" w:rsidRPr="00892259">
        <w:rPr>
          <w:color w:val="000000" w:themeColor="text1"/>
        </w:rPr>
        <w:t>58</w:t>
      </w:r>
      <w:r w:rsidR="004C1478" w:rsidRPr="00892259">
        <w:rPr>
          <w:rFonts w:cstheme="minorHAnsi"/>
          <w:color w:val="000000" w:themeColor="text1"/>
        </w:rPr>
        <w:t>±</w:t>
      </w:r>
      <w:r w:rsidR="002B65CC" w:rsidRPr="00892259">
        <w:rPr>
          <w:rFonts w:cstheme="minorHAnsi"/>
          <w:color w:val="000000" w:themeColor="text1"/>
        </w:rPr>
        <w:t>1.1</w:t>
      </w:r>
      <w:r w:rsidR="004C1478" w:rsidRPr="00892259">
        <w:rPr>
          <w:rFonts w:cstheme="minorHAnsi"/>
          <w:color w:val="000000" w:themeColor="text1"/>
        </w:rPr>
        <w:t>mL</w:t>
      </w:r>
      <w:r w:rsidR="004C1478" w:rsidRPr="00892259">
        <w:rPr>
          <w:color w:val="000000" w:themeColor="text1"/>
        </w:rPr>
        <w:t xml:space="preserve">). The </w:t>
      </w:r>
      <w:r w:rsidR="006516AA" w:rsidRPr="00892259">
        <w:rPr>
          <w:color w:val="000000" w:themeColor="text1"/>
        </w:rPr>
        <w:t xml:space="preserve">pH of all cultures was 6.0. </w:t>
      </w:r>
      <w:r w:rsidR="00AE6E20" w:rsidRPr="00892259">
        <w:rPr>
          <w:color w:val="000000" w:themeColor="text1"/>
        </w:rPr>
        <w:t xml:space="preserve"> </w:t>
      </w:r>
    </w:p>
    <w:p w14:paraId="22F33CA6" w14:textId="686A7834" w:rsidR="006516AA" w:rsidRPr="00892259" w:rsidRDefault="006516AA">
      <w:pPr>
        <w:rPr>
          <w:color w:val="000000" w:themeColor="text1"/>
        </w:rPr>
      </w:pPr>
    </w:p>
    <w:p w14:paraId="46E9E32F" w14:textId="57203A97" w:rsidR="00381D52" w:rsidRPr="00892259" w:rsidRDefault="00892259">
      <w:pPr>
        <w:rPr>
          <w:b/>
          <w:color w:val="000000" w:themeColor="text1"/>
        </w:rPr>
      </w:pPr>
      <w:r w:rsidRPr="00892259">
        <w:rPr>
          <w:b/>
          <w:color w:val="000000" w:themeColor="text1"/>
        </w:rPr>
        <w:t>CONCLUSIONS:</w:t>
      </w:r>
      <w:r w:rsidR="003A28F5" w:rsidRPr="00892259">
        <w:rPr>
          <w:b/>
          <w:color w:val="000000" w:themeColor="text1"/>
        </w:rPr>
        <w:t xml:space="preserve"> </w:t>
      </w:r>
      <w:r w:rsidR="00DB4296" w:rsidRPr="00892259">
        <w:rPr>
          <w:color w:val="000000" w:themeColor="text1"/>
        </w:rPr>
        <w:t xml:space="preserve">There was less growth of probiotic bacteria </w:t>
      </w:r>
      <w:r w:rsidR="0097528A">
        <w:rPr>
          <w:color w:val="000000" w:themeColor="text1"/>
        </w:rPr>
        <w:t xml:space="preserve">when heated </w:t>
      </w:r>
      <w:r w:rsidR="00DB4296" w:rsidRPr="00892259">
        <w:rPr>
          <w:color w:val="000000" w:themeColor="text1"/>
        </w:rPr>
        <w:t>in the microwave than the convection-oven</w:t>
      </w:r>
      <w:r w:rsidR="004C1478" w:rsidRPr="00892259">
        <w:rPr>
          <w:color w:val="000000" w:themeColor="text1"/>
        </w:rPr>
        <w:t xml:space="preserve">. </w:t>
      </w:r>
      <w:r w:rsidR="002B65CC" w:rsidRPr="00892259">
        <w:rPr>
          <w:color w:val="000000" w:themeColor="text1"/>
        </w:rPr>
        <w:t>Gas-stove</w:t>
      </w:r>
      <w:r w:rsidR="004C1478" w:rsidRPr="00892259">
        <w:rPr>
          <w:color w:val="000000" w:themeColor="text1"/>
        </w:rPr>
        <w:t xml:space="preserve"> heating led to </w:t>
      </w:r>
      <w:r w:rsidR="00DB4296" w:rsidRPr="00892259">
        <w:rPr>
          <w:color w:val="000000" w:themeColor="text1"/>
        </w:rPr>
        <w:t>minimal</w:t>
      </w:r>
      <w:r w:rsidR="00D664B6" w:rsidRPr="00892259">
        <w:rPr>
          <w:color w:val="000000" w:themeColor="text1"/>
        </w:rPr>
        <w:t xml:space="preserve"> </w:t>
      </w:r>
      <w:r w:rsidR="004C1478" w:rsidRPr="00892259">
        <w:rPr>
          <w:color w:val="000000" w:themeColor="text1"/>
        </w:rPr>
        <w:t>growth</w:t>
      </w:r>
      <w:r w:rsidR="00D664B6" w:rsidRPr="00892259">
        <w:rPr>
          <w:color w:val="000000" w:themeColor="text1"/>
        </w:rPr>
        <w:t xml:space="preserve">, </w:t>
      </w:r>
      <w:r w:rsidR="00C50589" w:rsidRPr="00892259">
        <w:rPr>
          <w:color w:val="000000" w:themeColor="text1"/>
        </w:rPr>
        <w:t>but</w:t>
      </w:r>
      <w:r w:rsidR="004C1478" w:rsidRPr="00892259">
        <w:rPr>
          <w:color w:val="000000" w:themeColor="text1"/>
        </w:rPr>
        <w:t xml:space="preserve"> sudden heat</w:t>
      </w:r>
      <w:r w:rsidR="00D664B6" w:rsidRPr="00892259">
        <w:rPr>
          <w:color w:val="000000" w:themeColor="text1"/>
        </w:rPr>
        <w:t>ing</w:t>
      </w:r>
      <w:r w:rsidR="00866CD2">
        <w:rPr>
          <w:color w:val="000000" w:themeColor="text1"/>
        </w:rPr>
        <w:t xml:space="preserve"> </w:t>
      </w:r>
      <w:r w:rsidR="00D664B6" w:rsidRPr="00892259">
        <w:rPr>
          <w:color w:val="000000" w:themeColor="text1"/>
        </w:rPr>
        <w:t>in the control group</w:t>
      </w:r>
      <w:r w:rsidR="00866CD2">
        <w:rPr>
          <w:color w:val="000000" w:themeColor="text1"/>
        </w:rPr>
        <w:t xml:space="preserve"> </w:t>
      </w:r>
      <w:r w:rsidR="00D664B6" w:rsidRPr="00892259">
        <w:rPr>
          <w:color w:val="000000" w:themeColor="text1"/>
        </w:rPr>
        <w:t xml:space="preserve">led to </w:t>
      </w:r>
      <w:r w:rsidR="00CD519B" w:rsidRPr="00892259">
        <w:rPr>
          <w:color w:val="000000" w:themeColor="text1"/>
        </w:rPr>
        <w:t xml:space="preserve">the least growth. </w:t>
      </w:r>
      <w:r w:rsidR="004C1478" w:rsidRPr="00892259">
        <w:rPr>
          <w:color w:val="000000" w:themeColor="text1"/>
        </w:rPr>
        <w:t>I</w:t>
      </w:r>
      <w:r w:rsidR="00065BA1">
        <w:rPr>
          <w:color w:val="000000" w:themeColor="text1"/>
        </w:rPr>
        <w:t>n</w:t>
      </w:r>
      <w:r w:rsidR="00CD519B" w:rsidRPr="00892259">
        <w:rPr>
          <w:color w:val="000000" w:themeColor="text1"/>
        </w:rPr>
        <w:t xml:space="preserve"> </w:t>
      </w:r>
      <w:r w:rsidR="00C50589" w:rsidRPr="00892259">
        <w:rPr>
          <w:color w:val="000000" w:themeColor="text1"/>
        </w:rPr>
        <w:t>conclusion,</w:t>
      </w:r>
      <w:r w:rsidR="00CD519B" w:rsidRPr="00892259">
        <w:rPr>
          <w:color w:val="000000" w:themeColor="text1"/>
        </w:rPr>
        <w:t xml:space="preserve"> </w:t>
      </w:r>
      <w:r w:rsidR="00C50589" w:rsidRPr="00892259">
        <w:rPr>
          <w:color w:val="000000" w:themeColor="text1"/>
        </w:rPr>
        <w:t>slow heating (convection-oven) appears to be the safest to probiotic bacter</w:t>
      </w:r>
      <w:r w:rsidR="00E138DD" w:rsidRPr="00892259">
        <w:rPr>
          <w:color w:val="000000" w:themeColor="text1"/>
        </w:rPr>
        <w:t>ia, while m</w:t>
      </w:r>
      <w:r w:rsidR="004C1478" w:rsidRPr="00892259">
        <w:rPr>
          <w:color w:val="000000" w:themeColor="text1"/>
        </w:rPr>
        <w:t>icrowave</w:t>
      </w:r>
      <w:r w:rsidR="00C50589" w:rsidRPr="00892259">
        <w:rPr>
          <w:color w:val="000000" w:themeColor="text1"/>
        </w:rPr>
        <w:t>s</w:t>
      </w:r>
      <w:r w:rsidR="004C1478" w:rsidRPr="00892259">
        <w:rPr>
          <w:color w:val="000000" w:themeColor="text1"/>
        </w:rPr>
        <w:t xml:space="preserve"> and rapid heating </w:t>
      </w:r>
      <w:r w:rsidR="00E138DD" w:rsidRPr="00892259">
        <w:rPr>
          <w:color w:val="000000" w:themeColor="text1"/>
        </w:rPr>
        <w:t>have toxic effects</w:t>
      </w:r>
      <w:r w:rsidR="00C50589" w:rsidRPr="00892259">
        <w:rPr>
          <w:color w:val="000000" w:themeColor="text1"/>
        </w:rPr>
        <w:t xml:space="preserve">. </w:t>
      </w:r>
    </w:p>
    <w:sectPr w:rsidR="00381D52" w:rsidRPr="00892259" w:rsidSect="006C6EB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567915" w14:textId="77777777" w:rsidR="007B7F55" w:rsidRDefault="007B7F55" w:rsidP="003A28F5">
      <w:r>
        <w:separator/>
      </w:r>
    </w:p>
  </w:endnote>
  <w:endnote w:type="continuationSeparator" w:id="0">
    <w:p w14:paraId="72F3E666" w14:textId="77777777" w:rsidR="007B7F55" w:rsidRDefault="007B7F55" w:rsidP="003A2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015CEA" w14:textId="77777777" w:rsidR="007B7F55" w:rsidRDefault="007B7F55" w:rsidP="003A28F5">
      <w:r>
        <w:separator/>
      </w:r>
    </w:p>
  </w:footnote>
  <w:footnote w:type="continuationSeparator" w:id="0">
    <w:p w14:paraId="127C9270" w14:textId="77777777" w:rsidR="007B7F55" w:rsidRDefault="007B7F55" w:rsidP="003A28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CE6ACC" w14:textId="77777777" w:rsidR="003A28F5" w:rsidRPr="003A28F5" w:rsidRDefault="003A28F5" w:rsidP="003A28F5">
    <w:pPr>
      <w:pStyle w:val="Header"/>
      <w:jc w:val="right"/>
      <w:rPr>
        <w:color w:val="000000" w:themeColor="text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EEB"/>
    <w:rsid w:val="000065C4"/>
    <w:rsid w:val="00065BA1"/>
    <w:rsid w:val="000C2004"/>
    <w:rsid w:val="000D642A"/>
    <w:rsid w:val="00164FCC"/>
    <w:rsid w:val="00196C3E"/>
    <w:rsid w:val="001A0C7C"/>
    <w:rsid w:val="001C0597"/>
    <w:rsid w:val="00210762"/>
    <w:rsid w:val="002323F2"/>
    <w:rsid w:val="002B65CC"/>
    <w:rsid w:val="002D5543"/>
    <w:rsid w:val="00302DD6"/>
    <w:rsid w:val="003A28F5"/>
    <w:rsid w:val="003A2FB2"/>
    <w:rsid w:val="003C3259"/>
    <w:rsid w:val="00405FAD"/>
    <w:rsid w:val="00436022"/>
    <w:rsid w:val="004C1478"/>
    <w:rsid w:val="0052592D"/>
    <w:rsid w:val="00561EEB"/>
    <w:rsid w:val="00583DF5"/>
    <w:rsid w:val="005C141D"/>
    <w:rsid w:val="005D7901"/>
    <w:rsid w:val="0060655C"/>
    <w:rsid w:val="006516AA"/>
    <w:rsid w:val="006565EB"/>
    <w:rsid w:val="006C6EBE"/>
    <w:rsid w:val="006D0CB1"/>
    <w:rsid w:val="00775203"/>
    <w:rsid w:val="007B7F55"/>
    <w:rsid w:val="0083318E"/>
    <w:rsid w:val="00866CD2"/>
    <w:rsid w:val="00892259"/>
    <w:rsid w:val="00943EBB"/>
    <w:rsid w:val="00962DDD"/>
    <w:rsid w:val="00966DEC"/>
    <w:rsid w:val="0097528A"/>
    <w:rsid w:val="00991B6D"/>
    <w:rsid w:val="009E2371"/>
    <w:rsid w:val="009E27A3"/>
    <w:rsid w:val="00A344BC"/>
    <w:rsid w:val="00A85D9F"/>
    <w:rsid w:val="00AE6E20"/>
    <w:rsid w:val="00AF153F"/>
    <w:rsid w:val="00B413F8"/>
    <w:rsid w:val="00BF510D"/>
    <w:rsid w:val="00C50589"/>
    <w:rsid w:val="00C53F58"/>
    <w:rsid w:val="00CD519B"/>
    <w:rsid w:val="00D50C3C"/>
    <w:rsid w:val="00D51799"/>
    <w:rsid w:val="00D61B83"/>
    <w:rsid w:val="00D664B6"/>
    <w:rsid w:val="00D92D95"/>
    <w:rsid w:val="00DB4296"/>
    <w:rsid w:val="00E138DD"/>
    <w:rsid w:val="00E2635F"/>
    <w:rsid w:val="00E51079"/>
    <w:rsid w:val="00F72272"/>
    <w:rsid w:val="00FA6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CB28F3A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2635F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3A28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28F5"/>
  </w:style>
  <w:style w:type="paragraph" w:styleId="Footer">
    <w:name w:val="footer"/>
    <w:basedOn w:val="Normal"/>
    <w:link w:val="FooterChar"/>
    <w:uiPriority w:val="99"/>
    <w:unhideWhenUsed/>
    <w:rsid w:val="003A28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28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2635F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3A28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28F5"/>
  </w:style>
  <w:style w:type="paragraph" w:styleId="Footer">
    <w:name w:val="footer"/>
    <w:basedOn w:val="Normal"/>
    <w:link w:val="FooterChar"/>
    <w:uiPriority w:val="99"/>
    <w:unhideWhenUsed/>
    <w:rsid w:val="003A28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28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Kapadia, Sohum 2021</dc:creator>
  <cp:lastModifiedBy>Binnie</cp:lastModifiedBy>
  <cp:revision>2</cp:revision>
  <cp:lastPrinted>2018-08-22T18:38:00Z</cp:lastPrinted>
  <dcterms:created xsi:type="dcterms:W3CDTF">2018-08-22T18:40:00Z</dcterms:created>
  <dcterms:modified xsi:type="dcterms:W3CDTF">2018-08-22T18:40:00Z</dcterms:modified>
</cp:coreProperties>
</file>