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A538C" w14:textId="77777777" w:rsidR="00705B78" w:rsidRPr="00705B78" w:rsidRDefault="00705B78" w:rsidP="00705B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pacing w:val="15"/>
        </w:rPr>
      </w:pPr>
      <w:r w:rsidRPr="00705B78">
        <w:rPr>
          <w:rFonts w:eastAsia="Times New Roman" w:cs="Times New Roman"/>
          <w:spacing w:val="15"/>
        </w:rPr>
        <w:t>Title, Authors and Institution: your presentation title must be descriptive and attract attendee interest. Abstract should include email address of the first author.</w:t>
      </w:r>
    </w:p>
    <w:p w14:paraId="60840942" w14:textId="77777777" w:rsidR="00705B78" w:rsidRDefault="00705B78" w:rsidP="00705B78">
      <w:pPr>
        <w:pStyle w:val="ListParagraph"/>
        <w:spacing w:line="480" w:lineRule="auto"/>
        <w:rPr>
          <w:vertAlign w:val="superscript"/>
        </w:rPr>
      </w:pPr>
      <w:bookmarkStart w:id="0" w:name="_GoBack"/>
      <w:r w:rsidRPr="00705B78">
        <w:t xml:space="preserve">Closed Total </w:t>
      </w:r>
      <w:proofErr w:type="spellStart"/>
      <w:r w:rsidRPr="00705B78">
        <w:t>Talar</w:t>
      </w:r>
      <w:proofErr w:type="spellEnd"/>
      <w:r w:rsidRPr="00705B78">
        <w:t xml:space="preserve"> Dislocation: A Case Report</w:t>
      </w:r>
      <w:bookmarkEnd w:id="0"/>
      <w:r w:rsidRPr="00705B78">
        <w:t xml:space="preserve">, </w:t>
      </w:r>
      <w:r w:rsidRPr="00F76D2F">
        <w:rPr>
          <w:highlight w:val="yellow"/>
        </w:rPr>
        <w:t>Amir Mansour BS</w:t>
      </w:r>
      <w:r w:rsidR="00327B3A" w:rsidRPr="00F76D2F">
        <w:rPr>
          <w:highlight w:val="yellow"/>
        </w:rPr>
        <w:t xml:space="preserve"> </w:t>
      </w:r>
      <w:r w:rsidR="00327B3A" w:rsidRPr="00F76D2F">
        <w:rPr>
          <w:highlight w:val="yellow"/>
          <w:vertAlign w:val="superscript"/>
        </w:rPr>
        <w:t>1</w:t>
      </w:r>
      <w:r w:rsidRPr="00F76D2F">
        <w:rPr>
          <w:highlight w:val="yellow"/>
        </w:rPr>
        <w:t>,</w:t>
      </w:r>
      <w:r w:rsidRPr="00705B78">
        <w:t xml:space="preserve"> Brandon Lucas MD</w:t>
      </w:r>
      <w:r w:rsidR="00327B3A">
        <w:rPr>
          <w:vertAlign w:val="superscript"/>
        </w:rPr>
        <w:t xml:space="preserve"> 2</w:t>
      </w:r>
      <w:r w:rsidRPr="00705B78">
        <w:t>, T. Ty Fowler MD</w:t>
      </w:r>
      <w:r w:rsidR="00327B3A">
        <w:t xml:space="preserve"> </w:t>
      </w:r>
      <w:r w:rsidR="00327B3A">
        <w:rPr>
          <w:vertAlign w:val="superscript"/>
        </w:rPr>
        <w:t>2</w:t>
      </w:r>
    </w:p>
    <w:p w14:paraId="44641C4B" w14:textId="77777777" w:rsidR="00327B3A" w:rsidRDefault="00327B3A" w:rsidP="00705B78">
      <w:pPr>
        <w:pStyle w:val="ListParagraph"/>
        <w:spacing w:line="480" w:lineRule="auto"/>
      </w:pPr>
      <w:r>
        <w:t>1 Northeast Ohio Medical University, Rootstown Ohio</w:t>
      </w:r>
    </w:p>
    <w:p w14:paraId="4F9E31A0" w14:textId="77777777" w:rsidR="00327B3A" w:rsidRPr="00705B78" w:rsidRDefault="00327B3A" w:rsidP="00705B78">
      <w:pPr>
        <w:pStyle w:val="ListParagraph"/>
        <w:spacing w:line="480" w:lineRule="auto"/>
      </w:pPr>
      <w:r>
        <w:t xml:space="preserve">2 Mount Carmel Health </w:t>
      </w:r>
      <w:proofErr w:type="gramStart"/>
      <w:r>
        <w:t>System</w:t>
      </w:r>
      <w:proofErr w:type="gramEnd"/>
      <w:r>
        <w:t>, Columbus Ohio</w:t>
      </w:r>
    </w:p>
    <w:p w14:paraId="02E2B2CD" w14:textId="77777777" w:rsidR="00705B78" w:rsidRPr="00705B78" w:rsidRDefault="00705B78" w:rsidP="00705B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pacing w:val="15"/>
        </w:rPr>
      </w:pPr>
      <w:r w:rsidRPr="00705B78">
        <w:rPr>
          <w:rFonts w:eastAsia="Times New Roman" w:cs="Times New Roman"/>
          <w:spacing w:val="15"/>
        </w:rPr>
        <w:t>Objectives: Clearly stated objectives increase rating of your session.</w:t>
      </w:r>
    </w:p>
    <w:p w14:paraId="4DF2169F" w14:textId="77777777" w:rsidR="00705B78" w:rsidRPr="00705B78" w:rsidRDefault="00705B78" w:rsidP="00705B78">
      <w:pPr>
        <w:shd w:val="clear" w:color="auto" w:fill="FFFFFF"/>
        <w:spacing w:before="100" w:beforeAutospacing="1" w:after="100" w:afterAutospacing="1"/>
        <w:ind w:left="720"/>
        <w:rPr>
          <w:rFonts w:eastAsia="Times New Roman" w:cs="Times New Roman"/>
          <w:spacing w:val="15"/>
        </w:rPr>
      </w:pPr>
      <w:r w:rsidRPr="00705B78">
        <w:rPr>
          <w:rFonts w:eastAsia="Times New Roman" w:cs="Times New Roman"/>
          <w:spacing w:val="15"/>
        </w:rPr>
        <w:t xml:space="preserve">This case report serves to describe an extremely rare orthopedic injury and our experience with initial diagnosis and treatment in the acute </w:t>
      </w:r>
      <w:proofErr w:type="gramStart"/>
      <w:r w:rsidRPr="00705B78">
        <w:rPr>
          <w:rFonts w:eastAsia="Times New Roman" w:cs="Times New Roman"/>
          <w:spacing w:val="15"/>
        </w:rPr>
        <w:t>setting</w:t>
      </w:r>
      <w:proofErr w:type="gramEnd"/>
      <w:r w:rsidRPr="00705B78">
        <w:rPr>
          <w:rFonts w:eastAsia="Times New Roman" w:cs="Times New Roman"/>
          <w:spacing w:val="15"/>
        </w:rPr>
        <w:t>.</w:t>
      </w:r>
    </w:p>
    <w:p w14:paraId="5B5ABBC9" w14:textId="77777777" w:rsidR="00705B78" w:rsidRDefault="00705B78" w:rsidP="00705B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pacing w:val="15"/>
        </w:rPr>
      </w:pPr>
      <w:r w:rsidRPr="00705B78">
        <w:rPr>
          <w:rFonts w:eastAsia="Times New Roman" w:cs="Times New Roman"/>
          <w:spacing w:val="15"/>
        </w:rPr>
        <w:t>Abstract: your original research/systematic review/case study. It must be 300-words maximum that describe the content and be of publishable quality.</w:t>
      </w:r>
    </w:p>
    <w:p w14:paraId="42E2FFB0" w14:textId="77777777" w:rsidR="00705B78" w:rsidRDefault="00705B78" w:rsidP="00705B78">
      <w:pPr>
        <w:pStyle w:val="ListParagraph"/>
        <w:tabs>
          <w:tab w:val="left" w:pos="0"/>
        </w:tabs>
        <w:spacing w:line="480" w:lineRule="auto"/>
      </w:pPr>
      <w:r>
        <w:t xml:space="preserve">A closed total </w:t>
      </w:r>
      <w:proofErr w:type="spellStart"/>
      <w:r>
        <w:t>talar</w:t>
      </w:r>
      <w:proofErr w:type="spellEnd"/>
      <w:r>
        <w:t xml:space="preserve"> dislocation is a rare injury. One without associated fracture of the talus is exceedingly rare. This case report describes the diagnosis &amp; treatment of a 31-year-old male who presented to the emergency department after an MVC with a closed, complete </w:t>
      </w:r>
      <w:proofErr w:type="spellStart"/>
      <w:r>
        <w:t>talar</w:t>
      </w:r>
      <w:proofErr w:type="spellEnd"/>
      <w:r>
        <w:t xml:space="preserve"> dislocation without associated fracture.  </w:t>
      </w:r>
    </w:p>
    <w:p w14:paraId="1977CB79" w14:textId="77777777" w:rsidR="00705B78" w:rsidRPr="00705B78" w:rsidRDefault="00705B78" w:rsidP="00705B78">
      <w:pPr>
        <w:numPr>
          <w:ilvl w:val="0"/>
          <w:numId w:val="1"/>
        </w:numPr>
        <w:shd w:val="clear" w:color="auto" w:fill="FFFFFF"/>
        <w:spacing w:before="100" w:beforeAutospacing="1"/>
        <w:rPr>
          <w:rFonts w:eastAsia="Times New Roman" w:cs="Times New Roman"/>
          <w:spacing w:val="15"/>
        </w:rPr>
      </w:pPr>
      <w:r w:rsidRPr="00705B78">
        <w:rPr>
          <w:rFonts w:eastAsia="Times New Roman" w:cs="Times New Roman"/>
          <w:spacing w:val="15"/>
        </w:rPr>
        <w:t>Conflict of Interest: all primary authors and co-authors are required to disclose</w:t>
      </w:r>
      <w:r w:rsidRPr="00705B78">
        <w:rPr>
          <w:rFonts w:eastAsia="Times New Roman" w:cs="Times New Roman"/>
          <w:spacing w:val="15"/>
        </w:rPr>
        <w:br/>
        <w:t>potential conflicts of interest prior to submitting the abstract.</w:t>
      </w:r>
    </w:p>
    <w:p w14:paraId="23C58DD7" w14:textId="77777777" w:rsidR="00705B78" w:rsidRDefault="00705B78" w:rsidP="00705B78">
      <w:pPr>
        <w:ind w:left="360" w:firstLine="360"/>
        <w:rPr>
          <w:rFonts w:eastAsia="Times New Roman" w:cs="Times New Roman"/>
          <w:spacing w:val="15"/>
        </w:rPr>
      </w:pPr>
    </w:p>
    <w:p w14:paraId="6CDF4360" w14:textId="77777777" w:rsidR="00705B78" w:rsidRPr="00705B78" w:rsidRDefault="00705B78" w:rsidP="00705B78">
      <w:pPr>
        <w:ind w:left="360" w:firstLine="360"/>
      </w:pPr>
      <w:r w:rsidRPr="00705B78">
        <w:rPr>
          <w:rFonts w:eastAsia="Times New Roman" w:cs="Times New Roman"/>
          <w:spacing w:val="15"/>
        </w:rPr>
        <w:t xml:space="preserve">There are no conflicts of interest to </w:t>
      </w:r>
      <w:r>
        <w:rPr>
          <w:rFonts w:eastAsia="Times New Roman" w:cs="Times New Roman"/>
          <w:spacing w:val="15"/>
        </w:rPr>
        <w:t>disclose.</w:t>
      </w:r>
    </w:p>
    <w:p w14:paraId="4C28A4A6" w14:textId="77777777" w:rsidR="00812FC0" w:rsidRPr="00705B78" w:rsidRDefault="00812FC0"/>
    <w:sectPr w:rsidR="00812FC0" w:rsidRPr="00705B78" w:rsidSect="001B7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47866"/>
    <w:multiLevelType w:val="multilevel"/>
    <w:tmpl w:val="578C1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78"/>
    <w:rsid w:val="001B796A"/>
    <w:rsid w:val="00327B3A"/>
    <w:rsid w:val="00705B78"/>
    <w:rsid w:val="00812FC0"/>
    <w:rsid w:val="00842085"/>
    <w:rsid w:val="00F7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73FD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 Mansour</dc:creator>
  <cp:lastModifiedBy>Binnie</cp:lastModifiedBy>
  <cp:revision>2</cp:revision>
  <cp:lastPrinted>2018-09-08T13:57:00Z</cp:lastPrinted>
  <dcterms:created xsi:type="dcterms:W3CDTF">2018-09-08T13:59:00Z</dcterms:created>
  <dcterms:modified xsi:type="dcterms:W3CDTF">2018-09-08T13:59:00Z</dcterms:modified>
</cp:coreProperties>
</file>